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BB" w:rsidRPr="00AB1F70" w:rsidRDefault="00640EBB" w:rsidP="00640EBB">
      <w:pPr>
        <w:rPr>
          <w:rFonts w:ascii="宋体" w:eastAsia="宋体" w:hAnsi="宋体"/>
          <w:sz w:val="32"/>
          <w:szCs w:val="32"/>
        </w:rPr>
      </w:pPr>
      <w:r w:rsidRPr="00AB1F70">
        <w:rPr>
          <w:rFonts w:ascii="宋体" w:eastAsia="宋体" w:hAnsi="宋体" w:hint="eastAsia"/>
          <w:sz w:val="32"/>
          <w:szCs w:val="32"/>
        </w:rPr>
        <w:t>附件</w:t>
      </w:r>
    </w:p>
    <w:p w:rsidR="00A8738E" w:rsidRPr="00CF5F9D" w:rsidRDefault="00A8738E" w:rsidP="00A8738E">
      <w:pPr>
        <w:jc w:val="center"/>
        <w:rPr>
          <w:rFonts w:ascii="黑体" w:eastAsia="黑体" w:hAnsi="黑体"/>
          <w:sz w:val="44"/>
          <w:szCs w:val="44"/>
        </w:rPr>
      </w:pPr>
      <w:r w:rsidRPr="00CF5F9D">
        <w:rPr>
          <w:rFonts w:ascii="黑体" w:eastAsia="黑体" w:hAnsi="黑体" w:hint="eastAsia"/>
          <w:sz w:val="44"/>
          <w:szCs w:val="44"/>
        </w:rPr>
        <w:t>网络平台线上服务能力认定结果</w:t>
      </w:r>
    </w:p>
    <w:p w:rsidR="00A8738E" w:rsidRPr="00AB1F70" w:rsidRDefault="00A8738E" w:rsidP="00A8738E">
      <w:pPr>
        <w:jc w:val="center"/>
        <w:rPr>
          <w:rFonts w:ascii="仿宋" w:eastAsia="仿宋" w:hAnsi="仿宋"/>
          <w:sz w:val="32"/>
          <w:szCs w:val="32"/>
        </w:rPr>
      </w:pPr>
      <w:r w:rsidRPr="00AB1F70">
        <w:rPr>
          <w:rFonts w:ascii="仿宋" w:eastAsia="仿宋" w:hAnsi="仿宋" w:hint="eastAsia"/>
          <w:sz w:val="32"/>
          <w:szCs w:val="32"/>
        </w:rPr>
        <w:t>（第</w:t>
      </w:r>
      <w:r>
        <w:rPr>
          <w:rFonts w:ascii="仿宋" w:eastAsia="仿宋" w:hAnsi="仿宋" w:hint="eastAsia"/>
          <w:sz w:val="32"/>
          <w:szCs w:val="32"/>
        </w:rPr>
        <w:t>十三</w:t>
      </w:r>
      <w:r w:rsidRPr="00AB1F70">
        <w:rPr>
          <w:rFonts w:ascii="仿宋" w:eastAsia="仿宋" w:hAnsi="仿宋" w:hint="eastAsia"/>
          <w:sz w:val="32"/>
          <w:szCs w:val="32"/>
        </w:rPr>
        <w:t>批）</w:t>
      </w:r>
    </w:p>
    <w:p w:rsidR="00A8738E" w:rsidRPr="00AB1F70" w:rsidRDefault="00A8738E" w:rsidP="00A8738E">
      <w:pPr>
        <w:rPr>
          <w:rFonts w:ascii="仿宋" w:eastAsia="仿宋" w:hAnsi="仿宋"/>
          <w:sz w:val="32"/>
          <w:szCs w:val="32"/>
        </w:rPr>
      </w:pPr>
    </w:p>
    <w:p w:rsidR="00A8738E" w:rsidRPr="00AB1F70" w:rsidRDefault="00A8738E" w:rsidP="00A8738E">
      <w:pPr>
        <w:ind w:firstLineChars="200" w:firstLine="640"/>
        <w:rPr>
          <w:rFonts w:ascii="仿宋" w:eastAsia="仿宋" w:hAnsi="仿宋"/>
          <w:sz w:val="32"/>
          <w:szCs w:val="32"/>
        </w:rPr>
      </w:pPr>
      <w:r>
        <w:rPr>
          <w:rFonts w:ascii="仿宋" w:eastAsia="仿宋" w:hAnsi="仿宋" w:hint="eastAsia"/>
          <w:sz w:val="32"/>
          <w:szCs w:val="32"/>
        </w:rPr>
        <w:t>内蒙古快成聚合科技有限公司</w:t>
      </w:r>
      <w:r w:rsidRPr="00AB1F70">
        <w:rPr>
          <w:rFonts w:ascii="仿宋" w:eastAsia="仿宋" w:hAnsi="仿宋" w:hint="eastAsia"/>
          <w:sz w:val="32"/>
          <w:szCs w:val="32"/>
        </w:rPr>
        <w:t>于</w:t>
      </w:r>
      <w:r w:rsidRPr="00AB1F70">
        <w:rPr>
          <w:rFonts w:ascii="仿宋" w:eastAsia="仿宋" w:hAnsi="仿宋"/>
          <w:sz w:val="32"/>
          <w:szCs w:val="32"/>
        </w:rPr>
        <w:t>202</w:t>
      </w:r>
      <w:r>
        <w:rPr>
          <w:rFonts w:ascii="仿宋" w:eastAsia="仿宋" w:hAnsi="仿宋" w:hint="eastAsia"/>
          <w:sz w:val="32"/>
          <w:szCs w:val="32"/>
        </w:rPr>
        <w:t>1</w:t>
      </w:r>
      <w:r w:rsidRPr="00AB1F70">
        <w:rPr>
          <w:rFonts w:ascii="仿宋" w:eastAsia="仿宋" w:hAnsi="仿宋"/>
          <w:sz w:val="32"/>
          <w:szCs w:val="32"/>
        </w:rPr>
        <w:t>年</w:t>
      </w:r>
      <w:r>
        <w:rPr>
          <w:rFonts w:ascii="仿宋" w:eastAsia="仿宋" w:hAnsi="仿宋" w:hint="eastAsia"/>
          <w:sz w:val="32"/>
          <w:szCs w:val="32"/>
        </w:rPr>
        <w:t>4</w:t>
      </w:r>
      <w:r w:rsidRPr="00AB1F70">
        <w:rPr>
          <w:rFonts w:ascii="仿宋" w:eastAsia="仿宋" w:hAnsi="仿宋"/>
          <w:sz w:val="32"/>
          <w:szCs w:val="32"/>
        </w:rPr>
        <w:t>月</w:t>
      </w:r>
      <w:r>
        <w:rPr>
          <w:rFonts w:ascii="仿宋" w:eastAsia="仿宋" w:hAnsi="仿宋" w:hint="eastAsia"/>
          <w:sz w:val="32"/>
          <w:szCs w:val="32"/>
        </w:rPr>
        <w:t>1</w:t>
      </w:r>
      <w:r w:rsidRPr="00AB1F70">
        <w:rPr>
          <w:rFonts w:ascii="仿宋" w:eastAsia="仿宋" w:hAnsi="仿宋"/>
          <w:sz w:val="32"/>
          <w:szCs w:val="32"/>
        </w:rPr>
        <w:t>日经</w:t>
      </w:r>
      <w:r>
        <w:rPr>
          <w:rFonts w:ascii="仿宋" w:eastAsia="仿宋" w:hAnsi="仿宋" w:hint="eastAsia"/>
          <w:sz w:val="32"/>
          <w:szCs w:val="32"/>
        </w:rPr>
        <w:t>呼和浩特市</w:t>
      </w:r>
      <w:r w:rsidRPr="00AB1F70">
        <w:rPr>
          <w:rFonts w:ascii="仿宋" w:eastAsia="仿宋" w:hAnsi="仿宋"/>
          <w:sz w:val="32"/>
          <w:szCs w:val="32"/>
        </w:rPr>
        <w:t>交通运输局向自治区交通运输厅提出网络货运经营线上服务能力申请。经联调测试，</w:t>
      </w:r>
      <w:r>
        <w:rPr>
          <w:rFonts w:ascii="仿宋" w:eastAsia="仿宋" w:hAnsi="仿宋" w:hint="eastAsia"/>
          <w:sz w:val="32"/>
          <w:szCs w:val="32"/>
        </w:rPr>
        <w:t>内蒙古快成聚合科技有限公司</w:t>
      </w:r>
      <w:r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Pr>
          <w:rFonts w:ascii="仿宋" w:eastAsia="仿宋" w:hAnsi="仿宋" w:hint="eastAsia"/>
          <w:sz w:val="32"/>
          <w:szCs w:val="32"/>
        </w:rPr>
        <w:t>内蒙古快成聚合科技有限公司</w:t>
      </w:r>
      <w:r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Pr="00AB1F70">
        <w:rPr>
          <w:rFonts w:ascii="仿宋" w:eastAsia="仿宋" w:hAnsi="仿宋" w:hint="eastAsia"/>
          <w:sz w:val="32"/>
          <w:szCs w:val="32"/>
        </w:rPr>
        <w:t>道路货物运输经营服务指南》及相关规定，具备线上服务能力。</w:t>
      </w:r>
    </w:p>
    <w:p w:rsidR="00A8738E" w:rsidRPr="00AB1F70" w:rsidRDefault="00A8738E" w:rsidP="00A8738E">
      <w:pPr>
        <w:rPr>
          <w:rFonts w:ascii="仿宋" w:eastAsia="仿宋" w:hAnsi="仿宋"/>
          <w:sz w:val="32"/>
          <w:szCs w:val="32"/>
        </w:rPr>
      </w:pPr>
    </w:p>
    <w:p w:rsidR="00A8738E" w:rsidRPr="00AB1F70" w:rsidRDefault="00A8738E" w:rsidP="00A8738E">
      <w:pPr>
        <w:rPr>
          <w:rFonts w:ascii="仿宋" w:eastAsia="仿宋" w:hAnsi="仿宋"/>
          <w:sz w:val="32"/>
          <w:szCs w:val="32"/>
        </w:rPr>
      </w:pPr>
    </w:p>
    <w:p w:rsidR="00A8738E" w:rsidRPr="00AB1F70" w:rsidRDefault="00A8738E" w:rsidP="00A8738E">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Pr>
          <w:rFonts w:ascii="仿宋" w:eastAsia="仿宋" w:hAnsi="仿宋" w:hint="eastAsia"/>
          <w:sz w:val="32"/>
          <w:szCs w:val="32"/>
        </w:rPr>
        <w:t>21</w:t>
      </w:r>
      <w:r w:rsidRPr="00AB1F70">
        <w:rPr>
          <w:rFonts w:ascii="仿宋" w:eastAsia="仿宋" w:hAnsi="仿宋"/>
          <w:sz w:val="32"/>
          <w:szCs w:val="32"/>
        </w:rPr>
        <w:t>年</w:t>
      </w:r>
      <w:r>
        <w:rPr>
          <w:rFonts w:ascii="仿宋" w:eastAsia="仿宋" w:hAnsi="仿宋" w:hint="eastAsia"/>
          <w:sz w:val="32"/>
          <w:szCs w:val="32"/>
        </w:rPr>
        <w:t>7</w:t>
      </w:r>
      <w:r w:rsidRPr="00AB1F70">
        <w:rPr>
          <w:rFonts w:ascii="仿宋" w:eastAsia="仿宋" w:hAnsi="仿宋"/>
          <w:sz w:val="32"/>
          <w:szCs w:val="32"/>
        </w:rPr>
        <w:t>月</w:t>
      </w:r>
      <w:r>
        <w:rPr>
          <w:rFonts w:ascii="仿宋" w:eastAsia="仿宋" w:hAnsi="仿宋" w:hint="eastAsia"/>
          <w:sz w:val="32"/>
          <w:szCs w:val="32"/>
        </w:rPr>
        <w:t>2</w:t>
      </w:r>
      <w:r w:rsidR="000643A9">
        <w:rPr>
          <w:rFonts w:ascii="仿宋" w:eastAsia="仿宋" w:hAnsi="仿宋" w:hint="eastAsia"/>
          <w:sz w:val="32"/>
          <w:szCs w:val="32"/>
        </w:rPr>
        <w:t>7</w:t>
      </w:r>
      <w:r w:rsidRPr="00AB1F70">
        <w:rPr>
          <w:rFonts w:ascii="仿宋" w:eastAsia="仿宋" w:hAnsi="仿宋"/>
          <w:sz w:val="32"/>
          <w:szCs w:val="32"/>
        </w:rPr>
        <w:t>日</w:t>
      </w:r>
    </w:p>
    <w:p w:rsidR="00A8738E" w:rsidRPr="00B66563" w:rsidRDefault="00A8738E" w:rsidP="00A8738E">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A8738E" w:rsidRDefault="00A8738E" w:rsidP="00A8738E">
      <w:pPr>
        <w:widowControl/>
        <w:jc w:val="left"/>
        <w:rPr>
          <w:rFonts w:ascii="黑体" w:eastAsia="黑体" w:hAnsi="黑体"/>
          <w:sz w:val="44"/>
          <w:szCs w:val="44"/>
        </w:rPr>
      </w:pPr>
      <w:r>
        <w:rPr>
          <w:rFonts w:ascii="黑体" w:eastAsia="黑体" w:hAnsi="黑体"/>
          <w:sz w:val="44"/>
          <w:szCs w:val="44"/>
        </w:rPr>
        <w:br w:type="page"/>
      </w:r>
    </w:p>
    <w:p w:rsidR="00430F03" w:rsidRPr="00CF5F9D" w:rsidRDefault="00430F03" w:rsidP="00430F03">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430F03" w:rsidRPr="00AB1F70" w:rsidRDefault="00430F03" w:rsidP="00430F03">
      <w:pPr>
        <w:jc w:val="center"/>
        <w:rPr>
          <w:rFonts w:ascii="仿宋" w:eastAsia="仿宋" w:hAnsi="仿宋"/>
          <w:sz w:val="32"/>
          <w:szCs w:val="32"/>
        </w:rPr>
      </w:pPr>
      <w:r w:rsidRPr="00AB1F70">
        <w:rPr>
          <w:rFonts w:ascii="仿宋" w:eastAsia="仿宋" w:hAnsi="仿宋" w:hint="eastAsia"/>
          <w:sz w:val="32"/>
          <w:szCs w:val="32"/>
        </w:rPr>
        <w:t>（第</w:t>
      </w:r>
      <w:r w:rsidR="00DC2559">
        <w:rPr>
          <w:rFonts w:ascii="仿宋" w:eastAsia="仿宋" w:hAnsi="仿宋" w:hint="eastAsia"/>
          <w:sz w:val="32"/>
          <w:szCs w:val="32"/>
        </w:rPr>
        <w:t>十</w:t>
      </w:r>
      <w:r w:rsidR="00A8738E">
        <w:rPr>
          <w:rFonts w:ascii="仿宋" w:eastAsia="仿宋" w:hAnsi="仿宋" w:hint="eastAsia"/>
          <w:sz w:val="32"/>
          <w:szCs w:val="32"/>
        </w:rPr>
        <w:t>三</w:t>
      </w:r>
      <w:r w:rsidRPr="00AB1F70">
        <w:rPr>
          <w:rFonts w:ascii="仿宋" w:eastAsia="仿宋" w:hAnsi="仿宋" w:hint="eastAsia"/>
          <w:sz w:val="32"/>
          <w:szCs w:val="32"/>
        </w:rPr>
        <w:t>批）</w:t>
      </w:r>
    </w:p>
    <w:p w:rsidR="00430F03" w:rsidRPr="00AB1F70" w:rsidRDefault="00430F03" w:rsidP="00430F03">
      <w:pPr>
        <w:rPr>
          <w:rFonts w:ascii="仿宋" w:eastAsia="仿宋" w:hAnsi="仿宋"/>
          <w:sz w:val="32"/>
          <w:szCs w:val="32"/>
        </w:rPr>
      </w:pPr>
    </w:p>
    <w:p w:rsidR="00430F03" w:rsidRPr="00AB1F70" w:rsidRDefault="00DC2559" w:rsidP="00430F03">
      <w:pPr>
        <w:ind w:firstLineChars="200" w:firstLine="640"/>
        <w:rPr>
          <w:rFonts w:ascii="仿宋" w:eastAsia="仿宋" w:hAnsi="仿宋"/>
          <w:sz w:val="32"/>
          <w:szCs w:val="32"/>
        </w:rPr>
      </w:pPr>
      <w:r>
        <w:rPr>
          <w:rFonts w:ascii="仿宋" w:eastAsia="仿宋" w:hAnsi="仿宋" w:hint="eastAsia"/>
          <w:sz w:val="32"/>
          <w:szCs w:val="32"/>
        </w:rPr>
        <w:t>内蒙古</w:t>
      </w:r>
      <w:r w:rsidR="00A8738E">
        <w:rPr>
          <w:rFonts w:ascii="仿宋" w:eastAsia="仿宋" w:hAnsi="仿宋" w:hint="eastAsia"/>
          <w:sz w:val="32"/>
          <w:szCs w:val="32"/>
        </w:rPr>
        <w:t>骐骥物联</w:t>
      </w:r>
      <w:r w:rsidR="002525B0">
        <w:rPr>
          <w:rFonts w:ascii="仿宋" w:eastAsia="仿宋" w:hAnsi="仿宋" w:hint="eastAsia"/>
          <w:sz w:val="32"/>
          <w:szCs w:val="32"/>
        </w:rPr>
        <w:t>科技</w:t>
      </w:r>
      <w:r w:rsidR="00D31F01">
        <w:rPr>
          <w:rFonts w:ascii="仿宋" w:eastAsia="仿宋" w:hAnsi="仿宋" w:hint="eastAsia"/>
          <w:sz w:val="32"/>
          <w:szCs w:val="32"/>
        </w:rPr>
        <w:t>有限</w:t>
      </w:r>
      <w:r>
        <w:rPr>
          <w:rFonts w:ascii="仿宋" w:eastAsia="仿宋" w:hAnsi="仿宋" w:hint="eastAsia"/>
          <w:sz w:val="32"/>
          <w:szCs w:val="32"/>
        </w:rPr>
        <w:t>公司</w:t>
      </w:r>
      <w:r w:rsidR="00430F03" w:rsidRPr="00AB1F70">
        <w:rPr>
          <w:rFonts w:ascii="仿宋" w:eastAsia="仿宋" w:hAnsi="仿宋" w:hint="eastAsia"/>
          <w:sz w:val="32"/>
          <w:szCs w:val="32"/>
        </w:rPr>
        <w:t>于</w:t>
      </w:r>
      <w:r w:rsidR="00430F03" w:rsidRPr="00AB1F70">
        <w:rPr>
          <w:rFonts w:ascii="仿宋" w:eastAsia="仿宋" w:hAnsi="仿宋"/>
          <w:sz w:val="32"/>
          <w:szCs w:val="32"/>
        </w:rPr>
        <w:t>202</w:t>
      </w:r>
      <w:r w:rsidR="00F128B7">
        <w:rPr>
          <w:rFonts w:ascii="仿宋" w:eastAsia="仿宋" w:hAnsi="仿宋" w:hint="eastAsia"/>
          <w:sz w:val="32"/>
          <w:szCs w:val="32"/>
        </w:rPr>
        <w:t>1</w:t>
      </w:r>
      <w:r w:rsidR="00430F03" w:rsidRPr="00AB1F70">
        <w:rPr>
          <w:rFonts w:ascii="仿宋" w:eastAsia="仿宋" w:hAnsi="仿宋"/>
          <w:sz w:val="32"/>
          <w:szCs w:val="32"/>
        </w:rPr>
        <w:t>年</w:t>
      </w:r>
      <w:r w:rsidR="00A8738E">
        <w:rPr>
          <w:rFonts w:ascii="仿宋" w:eastAsia="仿宋" w:hAnsi="仿宋" w:hint="eastAsia"/>
          <w:sz w:val="32"/>
          <w:szCs w:val="32"/>
        </w:rPr>
        <w:t>7</w:t>
      </w:r>
      <w:r w:rsidR="00430F03" w:rsidRPr="00AB1F70">
        <w:rPr>
          <w:rFonts w:ascii="仿宋" w:eastAsia="仿宋" w:hAnsi="仿宋"/>
          <w:sz w:val="32"/>
          <w:szCs w:val="32"/>
        </w:rPr>
        <w:t>月</w:t>
      </w:r>
      <w:r w:rsidR="002525B0">
        <w:rPr>
          <w:rFonts w:ascii="仿宋" w:eastAsia="仿宋" w:hAnsi="仿宋" w:hint="eastAsia"/>
          <w:sz w:val="32"/>
          <w:szCs w:val="32"/>
        </w:rPr>
        <w:t>2</w:t>
      </w:r>
      <w:r w:rsidR="00A8738E">
        <w:rPr>
          <w:rFonts w:ascii="仿宋" w:eastAsia="仿宋" w:hAnsi="仿宋" w:hint="eastAsia"/>
          <w:sz w:val="32"/>
          <w:szCs w:val="32"/>
        </w:rPr>
        <w:t>3</w:t>
      </w:r>
      <w:r w:rsidR="00430F03" w:rsidRPr="00AB1F70">
        <w:rPr>
          <w:rFonts w:ascii="仿宋" w:eastAsia="仿宋" w:hAnsi="仿宋"/>
          <w:sz w:val="32"/>
          <w:szCs w:val="32"/>
        </w:rPr>
        <w:t>日经</w:t>
      </w:r>
      <w:r w:rsidR="00D31F01">
        <w:rPr>
          <w:rFonts w:ascii="仿宋" w:eastAsia="仿宋" w:hAnsi="仿宋" w:hint="eastAsia"/>
          <w:sz w:val="32"/>
          <w:szCs w:val="32"/>
        </w:rPr>
        <w:t>呼和浩特</w:t>
      </w:r>
      <w:r>
        <w:rPr>
          <w:rFonts w:ascii="仿宋" w:eastAsia="仿宋" w:hAnsi="仿宋" w:hint="eastAsia"/>
          <w:sz w:val="32"/>
          <w:szCs w:val="32"/>
        </w:rPr>
        <w:t>市</w:t>
      </w:r>
      <w:r w:rsidR="00430F03" w:rsidRPr="00AB1F70">
        <w:rPr>
          <w:rFonts w:ascii="仿宋" w:eastAsia="仿宋" w:hAnsi="仿宋"/>
          <w:sz w:val="32"/>
          <w:szCs w:val="32"/>
        </w:rPr>
        <w:t>交通运输局向自治区交通运输厅提出网络货运经营线上服务能力申请。经联调测试，</w:t>
      </w:r>
      <w:r w:rsidR="00A8738E">
        <w:rPr>
          <w:rFonts w:ascii="仿宋" w:eastAsia="仿宋" w:hAnsi="仿宋" w:hint="eastAsia"/>
          <w:sz w:val="32"/>
          <w:szCs w:val="32"/>
        </w:rPr>
        <w:t>内蒙古骐骥物联科技有限公司</w:t>
      </w:r>
      <w:r w:rsidR="00430F03"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sidR="00A8738E">
        <w:rPr>
          <w:rFonts w:ascii="仿宋" w:eastAsia="仿宋" w:hAnsi="仿宋" w:hint="eastAsia"/>
          <w:sz w:val="32"/>
          <w:szCs w:val="32"/>
        </w:rPr>
        <w:t>内蒙古骐骥物联科技有限公司</w:t>
      </w:r>
      <w:r w:rsidR="00430F03"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w:t>
      </w:r>
      <w:r w:rsidR="00430F03" w:rsidRPr="00AB1F70">
        <w:rPr>
          <w:rFonts w:ascii="仿宋" w:eastAsia="仿宋" w:hAnsi="仿宋" w:hint="eastAsia"/>
          <w:sz w:val="32"/>
          <w:szCs w:val="32"/>
        </w:rPr>
        <w:t>管理暂行办法》《网络平台道路货物运输经营服务指南》及相关规定，具备线上服务能力。</w:t>
      </w:r>
    </w:p>
    <w:p w:rsidR="00430F03" w:rsidRPr="00AB1F70" w:rsidRDefault="00430F03" w:rsidP="00430F03">
      <w:pPr>
        <w:rPr>
          <w:rFonts w:ascii="仿宋" w:eastAsia="仿宋" w:hAnsi="仿宋"/>
          <w:sz w:val="32"/>
          <w:szCs w:val="32"/>
        </w:rPr>
      </w:pPr>
    </w:p>
    <w:p w:rsidR="00430F03" w:rsidRPr="00AB1F70" w:rsidRDefault="00430F03" w:rsidP="00430F03">
      <w:pPr>
        <w:rPr>
          <w:rFonts w:ascii="仿宋" w:eastAsia="仿宋" w:hAnsi="仿宋"/>
          <w:sz w:val="32"/>
          <w:szCs w:val="32"/>
        </w:rPr>
      </w:pPr>
    </w:p>
    <w:p w:rsidR="00430F03" w:rsidRPr="00AB1F70" w:rsidRDefault="00430F03" w:rsidP="00430F03">
      <w:pPr>
        <w:ind w:firstLineChars="1000" w:firstLine="320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202</w:t>
      </w:r>
      <w:r w:rsidR="007B38B0">
        <w:rPr>
          <w:rFonts w:ascii="仿宋" w:eastAsia="仿宋" w:hAnsi="仿宋" w:hint="eastAsia"/>
          <w:sz w:val="32"/>
          <w:szCs w:val="32"/>
        </w:rPr>
        <w:t>1</w:t>
      </w:r>
      <w:r w:rsidRPr="00AB1F70">
        <w:rPr>
          <w:rFonts w:ascii="仿宋" w:eastAsia="仿宋" w:hAnsi="仿宋"/>
          <w:sz w:val="32"/>
          <w:szCs w:val="32"/>
        </w:rPr>
        <w:t>年</w:t>
      </w:r>
      <w:r w:rsidR="00A8738E">
        <w:rPr>
          <w:rFonts w:ascii="仿宋" w:eastAsia="仿宋" w:hAnsi="仿宋" w:hint="eastAsia"/>
          <w:sz w:val="32"/>
          <w:szCs w:val="32"/>
        </w:rPr>
        <w:t>7</w:t>
      </w:r>
      <w:r w:rsidRPr="00AB1F70">
        <w:rPr>
          <w:rFonts w:ascii="仿宋" w:eastAsia="仿宋" w:hAnsi="仿宋"/>
          <w:sz w:val="32"/>
          <w:szCs w:val="32"/>
        </w:rPr>
        <w:t>月</w:t>
      </w:r>
      <w:r w:rsidR="00D31F01">
        <w:rPr>
          <w:rFonts w:ascii="仿宋" w:eastAsia="仿宋" w:hAnsi="仿宋" w:hint="eastAsia"/>
          <w:sz w:val="32"/>
          <w:szCs w:val="32"/>
        </w:rPr>
        <w:t>2</w:t>
      </w:r>
      <w:r w:rsidR="000643A9">
        <w:rPr>
          <w:rFonts w:ascii="仿宋" w:eastAsia="仿宋" w:hAnsi="仿宋" w:hint="eastAsia"/>
          <w:sz w:val="32"/>
          <w:szCs w:val="32"/>
        </w:rPr>
        <w:t>7</w:t>
      </w:r>
      <w:r w:rsidRPr="00AB1F70">
        <w:rPr>
          <w:rFonts w:ascii="仿宋" w:eastAsia="仿宋" w:hAnsi="仿宋"/>
          <w:sz w:val="32"/>
          <w:szCs w:val="32"/>
        </w:rPr>
        <w:t>日</w:t>
      </w:r>
    </w:p>
    <w:p w:rsidR="00430F03" w:rsidRPr="00C01867" w:rsidRDefault="00430F03" w:rsidP="00430F03">
      <w:pPr>
        <w:ind w:firstLineChars="1000" w:firstLine="3200"/>
        <w:rPr>
          <w:rFonts w:ascii="仿宋" w:eastAsia="仿宋" w:hAnsi="仿宋"/>
          <w:sz w:val="32"/>
          <w:szCs w:val="32"/>
        </w:rPr>
      </w:pPr>
      <w:r w:rsidRPr="00AB1F70">
        <w:rPr>
          <w:rFonts w:ascii="仿宋" w:eastAsia="仿宋" w:hAnsi="仿宋" w:hint="eastAsia"/>
          <w:sz w:val="32"/>
          <w:szCs w:val="32"/>
        </w:rPr>
        <w:t>认定单位：内蒙古自治区交通运输厅</w:t>
      </w:r>
    </w:p>
    <w:p w:rsidR="00430F03" w:rsidRDefault="00430F03">
      <w:pPr>
        <w:widowControl/>
        <w:jc w:val="left"/>
        <w:rPr>
          <w:rFonts w:ascii="黑体" w:eastAsia="黑体" w:hAnsi="黑体"/>
          <w:sz w:val="44"/>
          <w:szCs w:val="44"/>
        </w:rPr>
      </w:pPr>
      <w:r>
        <w:rPr>
          <w:rFonts w:ascii="黑体" w:eastAsia="黑体" w:hAnsi="黑体"/>
          <w:sz w:val="44"/>
          <w:szCs w:val="44"/>
        </w:rPr>
        <w:br w:type="page"/>
      </w:r>
    </w:p>
    <w:p w:rsidR="00640EBB" w:rsidRPr="00CF5F9D" w:rsidRDefault="00640EBB" w:rsidP="00640EBB">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640EBB" w:rsidRPr="00AB1F70" w:rsidRDefault="00640EBB" w:rsidP="00640EBB">
      <w:pPr>
        <w:jc w:val="center"/>
        <w:rPr>
          <w:rFonts w:ascii="仿宋" w:eastAsia="仿宋" w:hAnsi="仿宋"/>
          <w:sz w:val="32"/>
          <w:szCs w:val="32"/>
        </w:rPr>
      </w:pPr>
      <w:r w:rsidRPr="00AB1F70">
        <w:rPr>
          <w:rFonts w:ascii="仿宋" w:eastAsia="仿宋" w:hAnsi="仿宋" w:hint="eastAsia"/>
          <w:sz w:val="32"/>
          <w:szCs w:val="32"/>
        </w:rPr>
        <w:t>（第</w:t>
      </w:r>
      <w:r w:rsidR="00DC2559">
        <w:rPr>
          <w:rFonts w:ascii="仿宋" w:eastAsia="仿宋" w:hAnsi="仿宋" w:hint="eastAsia"/>
          <w:sz w:val="32"/>
          <w:szCs w:val="32"/>
        </w:rPr>
        <w:t>十</w:t>
      </w:r>
      <w:r w:rsidR="00A8738E">
        <w:rPr>
          <w:rFonts w:ascii="仿宋" w:eastAsia="仿宋" w:hAnsi="仿宋" w:hint="eastAsia"/>
          <w:sz w:val="32"/>
          <w:szCs w:val="32"/>
        </w:rPr>
        <w:t>三</w:t>
      </w:r>
      <w:r w:rsidRPr="00AB1F70">
        <w:rPr>
          <w:rFonts w:ascii="仿宋" w:eastAsia="仿宋" w:hAnsi="仿宋" w:hint="eastAsia"/>
          <w:sz w:val="32"/>
          <w:szCs w:val="32"/>
        </w:rPr>
        <w:t>批）</w:t>
      </w:r>
    </w:p>
    <w:p w:rsidR="00640EBB" w:rsidRPr="00AB1F70" w:rsidRDefault="00640EBB" w:rsidP="00640EBB">
      <w:pPr>
        <w:rPr>
          <w:rFonts w:ascii="仿宋" w:eastAsia="仿宋" w:hAnsi="仿宋"/>
          <w:sz w:val="32"/>
          <w:szCs w:val="32"/>
        </w:rPr>
      </w:pPr>
    </w:p>
    <w:p w:rsidR="00640EBB" w:rsidRPr="00AB1F70" w:rsidRDefault="00A8738E" w:rsidP="00640EBB">
      <w:pPr>
        <w:ind w:firstLineChars="200" w:firstLine="640"/>
        <w:rPr>
          <w:rFonts w:ascii="仿宋" w:eastAsia="仿宋" w:hAnsi="仿宋"/>
          <w:sz w:val="32"/>
          <w:szCs w:val="32"/>
        </w:rPr>
      </w:pPr>
      <w:r>
        <w:rPr>
          <w:rFonts w:ascii="仿宋" w:eastAsia="仿宋" w:hAnsi="仿宋" w:hint="eastAsia"/>
          <w:sz w:val="32"/>
          <w:szCs w:val="32"/>
        </w:rPr>
        <w:t>内蒙古顺之通供应链管理有限公司</w:t>
      </w:r>
      <w:r w:rsidR="00640EBB" w:rsidRPr="00AB1F70">
        <w:rPr>
          <w:rFonts w:ascii="仿宋" w:eastAsia="仿宋" w:hAnsi="仿宋" w:hint="eastAsia"/>
          <w:sz w:val="32"/>
          <w:szCs w:val="32"/>
        </w:rPr>
        <w:t>于</w:t>
      </w:r>
      <w:r w:rsidR="00640EBB" w:rsidRPr="00AB1F70">
        <w:rPr>
          <w:rFonts w:ascii="仿宋" w:eastAsia="仿宋" w:hAnsi="仿宋"/>
          <w:sz w:val="32"/>
          <w:szCs w:val="32"/>
        </w:rPr>
        <w:t>202</w:t>
      </w:r>
      <w:r w:rsidR="00F128B7">
        <w:rPr>
          <w:rFonts w:ascii="仿宋" w:eastAsia="仿宋" w:hAnsi="仿宋" w:hint="eastAsia"/>
          <w:sz w:val="32"/>
          <w:szCs w:val="32"/>
        </w:rPr>
        <w:t>1</w:t>
      </w:r>
      <w:r w:rsidR="00640EBB" w:rsidRPr="00AB1F70">
        <w:rPr>
          <w:rFonts w:ascii="仿宋" w:eastAsia="仿宋" w:hAnsi="仿宋"/>
          <w:sz w:val="32"/>
          <w:szCs w:val="32"/>
        </w:rPr>
        <w:t>年</w:t>
      </w:r>
      <w:r>
        <w:rPr>
          <w:rFonts w:ascii="仿宋" w:eastAsia="仿宋" w:hAnsi="仿宋" w:hint="eastAsia"/>
          <w:sz w:val="32"/>
          <w:szCs w:val="32"/>
        </w:rPr>
        <w:t>7</w:t>
      </w:r>
      <w:r w:rsidR="00D31F01" w:rsidRPr="00AB1F70">
        <w:rPr>
          <w:rFonts w:ascii="仿宋" w:eastAsia="仿宋" w:hAnsi="仿宋"/>
          <w:sz w:val="32"/>
          <w:szCs w:val="32"/>
        </w:rPr>
        <w:t>月</w:t>
      </w:r>
      <w:r w:rsidR="002525B0">
        <w:rPr>
          <w:rFonts w:ascii="仿宋" w:eastAsia="仿宋" w:hAnsi="仿宋" w:hint="eastAsia"/>
          <w:sz w:val="32"/>
          <w:szCs w:val="32"/>
        </w:rPr>
        <w:t>2</w:t>
      </w:r>
      <w:r>
        <w:rPr>
          <w:rFonts w:ascii="仿宋" w:eastAsia="仿宋" w:hAnsi="仿宋" w:hint="eastAsia"/>
          <w:sz w:val="32"/>
          <w:szCs w:val="32"/>
        </w:rPr>
        <w:t>3</w:t>
      </w:r>
      <w:r w:rsidR="00640EBB" w:rsidRPr="00AB1F70">
        <w:rPr>
          <w:rFonts w:ascii="仿宋" w:eastAsia="仿宋" w:hAnsi="仿宋"/>
          <w:sz w:val="32"/>
          <w:szCs w:val="32"/>
        </w:rPr>
        <w:t>日经</w:t>
      </w:r>
      <w:r w:rsidR="00D31F01">
        <w:rPr>
          <w:rFonts w:ascii="仿宋" w:eastAsia="仿宋" w:hAnsi="仿宋" w:hint="eastAsia"/>
          <w:sz w:val="32"/>
          <w:szCs w:val="32"/>
        </w:rPr>
        <w:t>呼和浩特</w:t>
      </w:r>
      <w:r w:rsidR="00F128B7">
        <w:rPr>
          <w:rFonts w:ascii="仿宋" w:eastAsia="仿宋" w:hAnsi="仿宋" w:hint="eastAsia"/>
          <w:sz w:val="32"/>
          <w:szCs w:val="32"/>
        </w:rPr>
        <w:t>市</w:t>
      </w:r>
      <w:r w:rsidR="00640EBB" w:rsidRPr="00AB1F70">
        <w:rPr>
          <w:rFonts w:ascii="仿宋" w:eastAsia="仿宋" w:hAnsi="仿宋"/>
          <w:sz w:val="32"/>
          <w:szCs w:val="32"/>
        </w:rPr>
        <w:t>交通运输局向自治区交通运输厅提出网络货运经营线上服务能力申请。经联调测试，</w:t>
      </w:r>
      <w:r>
        <w:rPr>
          <w:rFonts w:ascii="仿宋" w:eastAsia="仿宋" w:hAnsi="仿宋" w:hint="eastAsia"/>
          <w:sz w:val="32"/>
          <w:szCs w:val="32"/>
        </w:rPr>
        <w:t>内蒙古顺之通供应链管理有限公司</w:t>
      </w:r>
      <w:r w:rsidR="00640EBB"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Pr>
          <w:rFonts w:ascii="仿宋" w:eastAsia="仿宋" w:hAnsi="仿宋" w:hint="eastAsia"/>
          <w:sz w:val="32"/>
          <w:szCs w:val="32"/>
        </w:rPr>
        <w:t>内蒙古顺之通供应链管理有限公司</w:t>
      </w:r>
      <w:r w:rsidR="00640EBB"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00640EBB" w:rsidRPr="00AB1F70">
        <w:rPr>
          <w:rFonts w:ascii="仿宋" w:eastAsia="仿宋" w:hAnsi="仿宋" w:hint="eastAsia"/>
          <w:sz w:val="32"/>
          <w:szCs w:val="32"/>
        </w:rPr>
        <w:t>道路货物运输经营服务指南》及相关规定，具备线上服务能力。</w:t>
      </w:r>
    </w:p>
    <w:p w:rsidR="00640EBB" w:rsidRPr="00AB1F70" w:rsidRDefault="00640EBB" w:rsidP="00640EBB">
      <w:pPr>
        <w:rPr>
          <w:rFonts w:ascii="仿宋" w:eastAsia="仿宋" w:hAnsi="仿宋"/>
          <w:sz w:val="32"/>
          <w:szCs w:val="32"/>
        </w:rPr>
      </w:pPr>
    </w:p>
    <w:p w:rsidR="00640EBB" w:rsidRPr="00AB1F70" w:rsidRDefault="00640EBB" w:rsidP="00640EBB">
      <w:pPr>
        <w:rPr>
          <w:rFonts w:ascii="仿宋" w:eastAsia="仿宋" w:hAnsi="仿宋"/>
          <w:sz w:val="32"/>
          <w:szCs w:val="32"/>
        </w:rPr>
      </w:pPr>
    </w:p>
    <w:p w:rsidR="00640EBB" w:rsidRPr="00AB1F70" w:rsidRDefault="00640EBB" w:rsidP="00640EBB">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sidR="007B38B0">
        <w:rPr>
          <w:rFonts w:ascii="仿宋" w:eastAsia="仿宋" w:hAnsi="仿宋" w:hint="eastAsia"/>
          <w:sz w:val="32"/>
          <w:szCs w:val="32"/>
        </w:rPr>
        <w:t>21</w:t>
      </w:r>
      <w:r w:rsidRPr="00AB1F70">
        <w:rPr>
          <w:rFonts w:ascii="仿宋" w:eastAsia="仿宋" w:hAnsi="仿宋"/>
          <w:sz w:val="32"/>
          <w:szCs w:val="32"/>
        </w:rPr>
        <w:t>年</w:t>
      </w:r>
      <w:r w:rsidR="00A8738E">
        <w:rPr>
          <w:rFonts w:ascii="仿宋" w:eastAsia="仿宋" w:hAnsi="仿宋" w:hint="eastAsia"/>
          <w:sz w:val="32"/>
          <w:szCs w:val="32"/>
        </w:rPr>
        <w:t>7</w:t>
      </w:r>
      <w:r w:rsidRPr="00AB1F70">
        <w:rPr>
          <w:rFonts w:ascii="仿宋" w:eastAsia="仿宋" w:hAnsi="仿宋"/>
          <w:sz w:val="32"/>
          <w:szCs w:val="32"/>
        </w:rPr>
        <w:t>月</w:t>
      </w:r>
      <w:r w:rsidR="002525B0">
        <w:rPr>
          <w:rFonts w:ascii="仿宋" w:eastAsia="仿宋" w:hAnsi="仿宋" w:hint="eastAsia"/>
          <w:sz w:val="32"/>
          <w:szCs w:val="32"/>
        </w:rPr>
        <w:t>2</w:t>
      </w:r>
      <w:r w:rsidR="000643A9">
        <w:rPr>
          <w:rFonts w:ascii="仿宋" w:eastAsia="仿宋" w:hAnsi="仿宋" w:hint="eastAsia"/>
          <w:sz w:val="32"/>
          <w:szCs w:val="32"/>
        </w:rPr>
        <w:t>7</w:t>
      </w:r>
      <w:r w:rsidRPr="00AB1F70">
        <w:rPr>
          <w:rFonts w:ascii="仿宋" w:eastAsia="仿宋" w:hAnsi="仿宋"/>
          <w:sz w:val="32"/>
          <w:szCs w:val="32"/>
        </w:rPr>
        <w:t>日</w:t>
      </w:r>
    </w:p>
    <w:p w:rsidR="005E17D4" w:rsidRDefault="00640EBB" w:rsidP="00B66563">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7B38B0" w:rsidRDefault="007B38B0">
      <w:pPr>
        <w:widowControl/>
        <w:jc w:val="left"/>
        <w:rPr>
          <w:rFonts w:ascii="仿宋" w:eastAsia="仿宋" w:hAnsi="仿宋"/>
          <w:sz w:val="32"/>
          <w:szCs w:val="32"/>
        </w:rPr>
      </w:pPr>
      <w:r>
        <w:rPr>
          <w:rFonts w:ascii="仿宋" w:eastAsia="仿宋" w:hAnsi="仿宋"/>
          <w:sz w:val="32"/>
          <w:szCs w:val="32"/>
        </w:rPr>
        <w:br w:type="page"/>
      </w:r>
    </w:p>
    <w:p w:rsidR="002525B0" w:rsidRPr="00CF5F9D" w:rsidRDefault="002525B0" w:rsidP="002525B0">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2525B0" w:rsidRPr="00AB1F70" w:rsidRDefault="002525B0" w:rsidP="002525B0">
      <w:pPr>
        <w:jc w:val="center"/>
        <w:rPr>
          <w:rFonts w:ascii="仿宋" w:eastAsia="仿宋" w:hAnsi="仿宋"/>
          <w:sz w:val="32"/>
          <w:szCs w:val="32"/>
        </w:rPr>
      </w:pPr>
      <w:r w:rsidRPr="00AB1F70">
        <w:rPr>
          <w:rFonts w:ascii="仿宋" w:eastAsia="仿宋" w:hAnsi="仿宋" w:hint="eastAsia"/>
          <w:sz w:val="32"/>
          <w:szCs w:val="32"/>
        </w:rPr>
        <w:t>（第</w:t>
      </w:r>
      <w:r w:rsidR="00A8738E">
        <w:rPr>
          <w:rFonts w:ascii="仿宋" w:eastAsia="仿宋" w:hAnsi="仿宋" w:hint="eastAsia"/>
          <w:sz w:val="32"/>
          <w:szCs w:val="32"/>
        </w:rPr>
        <w:t>十三</w:t>
      </w:r>
      <w:r w:rsidRPr="00AB1F70">
        <w:rPr>
          <w:rFonts w:ascii="仿宋" w:eastAsia="仿宋" w:hAnsi="仿宋" w:hint="eastAsia"/>
          <w:sz w:val="32"/>
          <w:szCs w:val="32"/>
        </w:rPr>
        <w:t>批）</w:t>
      </w:r>
    </w:p>
    <w:p w:rsidR="002525B0" w:rsidRPr="00AB1F70" w:rsidRDefault="002525B0" w:rsidP="002525B0">
      <w:pPr>
        <w:rPr>
          <w:rFonts w:ascii="仿宋" w:eastAsia="仿宋" w:hAnsi="仿宋"/>
          <w:sz w:val="32"/>
          <w:szCs w:val="32"/>
        </w:rPr>
      </w:pPr>
    </w:p>
    <w:p w:rsidR="002525B0" w:rsidRPr="00AB1F70" w:rsidRDefault="002525B0" w:rsidP="002525B0">
      <w:pPr>
        <w:ind w:firstLineChars="200" w:firstLine="640"/>
        <w:rPr>
          <w:rFonts w:ascii="仿宋" w:eastAsia="仿宋" w:hAnsi="仿宋"/>
          <w:sz w:val="32"/>
          <w:szCs w:val="32"/>
        </w:rPr>
      </w:pPr>
      <w:r>
        <w:rPr>
          <w:rFonts w:ascii="仿宋" w:eastAsia="仿宋" w:hAnsi="仿宋" w:hint="eastAsia"/>
          <w:sz w:val="32"/>
          <w:szCs w:val="32"/>
        </w:rPr>
        <w:t>内蒙古</w:t>
      </w:r>
      <w:r w:rsidR="00A8738E">
        <w:rPr>
          <w:rFonts w:ascii="仿宋" w:eastAsia="仿宋" w:hAnsi="仿宋" w:hint="eastAsia"/>
          <w:sz w:val="32"/>
          <w:szCs w:val="32"/>
        </w:rPr>
        <w:t>吉旗金玖</w:t>
      </w:r>
      <w:r>
        <w:rPr>
          <w:rFonts w:ascii="仿宋" w:eastAsia="仿宋" w:hAnsi="仿宋" w:hint="eastAsia"/>
          <w:sz w:val="32"/>
          <w:szCs w:val="32"/>
        </w:rPr>
        <w:t>物联科技有限公司</w:t>
      </w:r>
      <w:r w:rsidRPr="00AB1F70">
        <w:rPr>
          <w:rFonts w:ascii="仿宋" w:eastAsia="仿宋" w:hAnsi="仿宋" w:hint="eastAsia"/>
          <w:sz w:val="32"/>
          <w:szCs w:val="32"/>
        </w:rPr>
        <w:t>于</w:t>
      </w:r>
      <w:r w:rsidRPr="00AB1F70">
        <w:rPr>
          <w:rFonts w:ascii="仿宋" w:eastAsia="仿宋" w:hAnsi="仿宋"/>
          <w:sz w:val="32"/>
          <w:szCs w:val="32"/>
        </w:rPr>
        <w:t>202</w:t>
      </w:r>
      <w:r>
        <w:rPr>
          <w:rFonts w:ascii="仿宋" w:eastAsia="仿宋" w:hAnsi="仿宋" w:hint="eastAsia"/>
          <w:sz w:val="32"/>
          <w:szCs w:val="32"/>
        </w:rPr>
        <w:t>1</w:t>
      </w:r>
      <w:r w:rsidRPr="00AB1F70">
        <w:rPr>
          <w:rFonts w:ascii="仿宋" w:eastAsia="仿宋" w:hAnsi="仿宋"/>
          <w:sz w:val="32"/>
          <w:szCs w:val="32"/>
        </w:rPr>
        <w:t>年</w:t>
      </w:r>
      <w:r>
        <w:rPr>
          <w:rFonts w:ascii="仿宋" w:eastAsia="仿宋" w:hAnsi="仿宋" w:hint="eastAsia"/>
          <w:sz w:val="32"/>
          <w:szCs w:val="32"/>
        </w:rPr>
        <w:t>6</w:t>
      </w:r>
      <w:r w:rsidRPr="00AB1F70">
        <w:rPr>
          <w:rFonts w:ascii="仿宋" w:eastAsia="仿宋" w:hAnsi="仿宋"/>
          <w:sz w:val="32"/>
          <w:szCs w:val="32"/>
        </w:rPr>
        <w:t>月</w:t>
      </w:r>
      <w:r w:rsidR="00A8738E">
        <w:rPr>
          <w:rFonts w:ascii="仿宋" w:eastAsia="仿宋" w:hAnsi="仿宋" w:hint="eastAsia"/>
          <w:sz w:val="32"/>
          <w:szCs w:val="32"/>
        </w:rPr>
        <w:t>28</w:t>
      </w:r>
      <w:r w:rsidRPr="00AB1F70">
        <w:rPr>
          <w:rFonts w:ascii="仿宋" w:eastAsia="仿宋" w:hAnsi="仿宋"/>
          <w:sz w:val="32"/>
          <w:szCs w:val="32"/>
        </w:rPr>
        <w:t>日经</w:t>
      </w:r>
      <w:r w:rsidR="00A8738E">
        <w:rPr>
          <w:rFonts w:ascii="仿宋" w:eastAsia="仿宋" w:hAnsi="仿宋" w:hint="eastAsia"/>
          <w:sz w:val="32"/>
          <w:szCs w:val="32"/>
        </w:rPr>
        <w:t>包头</w:t>
      </w:r>
      <w:r>
        <w:rPr>
          <w:rFonts w:ascii="仿宋" w:eastAsia="仿宋" w:hAnsi="仿宋" w:hint="eastAsia"/>
          <w:sz w:val="32"/>
          <w:szCs w:val="32"/>
        </w:rPr>
        <w:t>市</w:t>
      </w:r>
      <w:r w:rsidRPr="00AB1F70">
        <w:rPr>
          <w:rFonts w:ascii="仿宋" w:eastAsia="仿宋" w:hAnsi="仿宋"/>
          <w:sz w:val="32"/>
          <w:szCs w:val="32"/>
        </w:rPr>
        <w:t>交通运输局向自治区交通运输厅提出网络货运经营线上服务能力申请。经联调测试，</w:t>
      </w:r>
      <w:r w:rsidR="00A8738E">
        <w:rPr>
          <w:rFonts w:ascii="仿宋" w:eastAsia="仿宋" w:hAnsi="仿宋" w:hint="eastAsia"/>
          <w:sz w:val="32"/>
          <w:szCs w:val="32"/>
        </w:rPr>
        <w:t>内蒙古吉旗金玖物联科技有限公司</w:t>
      </w:r>
      <w:r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sidR="00A8738E">
        <w:rPr>
          <w:rFonts w:ascii="仿宋" w:eastAsia="仿宋" w:hAnsi="仿宋" w:hint="eastAsia"/>
          <w:sz w:val="32"/>
          <w:szCs w:val="32"/>
        </w:rPr>
        <w:t>内蒙古吉旗金玖物联科技有限公司</w:t>
      </w:r>
      <w:r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Pr="00AB1F70">
        <w:rPr>
          <w:rFonts w:ascii="仿宋" w:eastAsia="仿宋" w:hAnsi="仿宋" w:hint="eastAsia"/>
          <w:sz w:val="32"/>
          <w:szCs w:val="32"/>
        </w:rPr>
        <w:t>道路货物运输经营服务指南》及相关规定，具备线上服务能力。</w:t>
      </w:r>
    </w:p>
    <w:p w:rsidR="002525B0" w:rsidRPr="00AB1F70" w:rsidRDefault="002525B0" w:rsidP="002525B0">
      <w:pPr>
        <w:rPr>
          <w:rFonts w:ascii="仿宋" w:eastAsia="仿宋" w:hAnsi="仿宋"/>
          <w:sz w:val="32"/>
          <w:szCs w:val="32"/>
        </w:rPr>
      </w:pPr>
    </w:p>
    <w:p w:rsidR="002525B0" w:rsidRPr="00AB1F70" w:rsidRDefault="002525B0" w:rsidP="002525B0">
      <w:pPr>
        <w:rPr>
          <w:rFonts w:ascii="仿宋" w:eastAsia="仿宋" w:hAnsi="仿宋"/>
          <w:sz w:val="32"/>
          <w:szCs w:val="32"/>
        </w:rPr>
      </w:pPr>
    </w:p>
    <w:p w:rsidR="002525B0" w:rsidRPr="00AB1F70" w:rsidRDefault="002525B0" w:rsidP="002525B0">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Pr>
          <w:rFonts w:ascii="仿宋" w:eastAsia="仿宋" w:hAnsi="仿宋" w:hint="eastAsia"/>
          <w:sz w:val="32"/>
          <w:szCs w:val="32"/>
        </w:rPr>
        <w:t>21</w:t>
      </w:r>
      <w:r w:rsidRPr="00AB1F70">
        <w:rPr>
          <w:rFonts w:ascii="仿宋" w:eastAsia="仿宋" w:hAnsi="仿宋"/>
          <w:sz w:val="32"/>
          <w:szCs w:val="32"/>
        </w:rPr>
        <w:t>年</w:t>
      </w:r>
      <w:r w:rsidR="00A8738E">
        <w:rPr>
          <w:rFonts w:ascii="仿宋" w:eastAsia="仿宋" w:hAnsi="仿宋" w:hint="eastAsia"/>
          <w:sz w:val="32"/>
          <w:szCs w:val="32"/>
        </w:rPr>
        <w:t>7</w:t>
      </w:r>
      <w:r w:rsidRPr="00AB1F70">
        <w:rPr>
          <w:rFonts w:ascii="仿宋" w:eastAsia="仿宋" w:hAnsi="仿宋"/>
          <w:sz w:val="32"/>
          <w:szCs w:val="32"/>
        </w:rPr>
        <w:t>月</w:t>
      </w:r>
      <w:r>
        <w:rPr>
          <w:rFonts w:ascii="仿宋" w:eastAsia="仿宋" w:hAnsi="仿宋" w:hint="eastAsia"/>
          <w:sz w:val="32"/>
          <w:szCs w:val="32"/>
        </w:rPr>
        <w:t>2</w:t>
      </w:r>
      <w:r w:rsidR="000643A9">
        <w:rPr>
          <w:rFonts w:ascii="仿宋" w:eastAsia="仿宋" w:hAnsi="仿宋" w:hint="eastAsia"/>
          <w:sz w:val="32"/>
          <w:szCs w:val="32"/>
        </w:rPr>
        <w:t>7</w:t>
      </w:r>
      <w:r w:rsidRPr="00AB1F70">
        <w:rPr>
          <w:rFonts w:ascii="仿宋" w:eastAsia="仿宋" w:hAnsi="仿宋"/>
          <w:sz w:val="32"/>
          <w:szCs w:val="32"/>
        </w:rPr>
        <w:t>日</w:t>
      </w:r>
    </w:p>
    <w:p w:rsidR="002525B0" w:rsidRPr="00B66563" w:rsidRDefault="002525B0" w:rsidP="002525B0">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2525B0" w:rsidRPr="007B38B0" w:rsidRDefault="002525B0" w:rsidP="002525B0">
      <w:pPr>
        <w:widowControl/>
        <w:jc w:val="left"/>
        <w:rPr>
          <w:rFonts w:ascii="仿宋" w:eastAsia="仿宋" w:hAnsi="仿宋"/>
          <w:sz w:val="32"/>
          <w:szCs w:val="32"/>
        </w:rPr>
      </w:pPr>
    </w:p>
    <w:p w:rsidR="007B38B0" w:rsidRPr="002525B0" w:rsidRDefault="007B38B0" w:rsidP="00F128B7">
      <w:pPr>
        <w:widowControl/>
        <w:jc w:val="left"/>
        <w:rPr>
          <w:rFonts w:ascii="黑体" w:eastAsia="黑体" w:hAnsi="黑体"/>
          <w:sz w:val="44"/>
          <w:szCs w:val="44"/>
        </w:rPr>
      </w:pPr>
    </w:p>
    <w:sectPr w:rsidR="007B38B0" w:rsidRPr="002525B0" w:rsidSect="00F30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EEC" w:rsidRDefault="00FD0EEC" w:rsidP="00640EBB">
      <w:r>
        <w:separator/>
      </w:r>
    </w:p>
  </w:endnote>
  <w:endnote w:type="continuationSeparator" w:id="1">
    <w:p w:rsidR="00FD0EEC" w:rsidRDefault="00FD0EEC" w:rsidP="00640EB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EEC" w:rsidRDefault="00FD0EEC" w:rsidP="00640EBB">
      <w:r>
        <w:separator/>
      </w:r>
    </w:p>
  </w:footnote>
  <w:footnote w:type="continuationSeparator" w:id="1">
    <w:p w:rsidR="00FD0EEC" w:rsidRDefault="00FD0EEC" w:rsidP="00640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778"/>
    <w:rsid w:val="00046D58"/>
    <w:rsid w:val="0005383C"/>
    <w:rsid w:val="000643A9"/>
    <w:rsid w:val="00084310"/>
    <w:rsid w:val="000A1097"/>
    <w:rsid w:val="000D033F"/>
    <w:rsid w:val="000E48F1"/>
    <w:rsid w:val="000F4B5C"/>
    <w:rsid w:val="00107722"/>
    <w:rsid w:val="00113128"/>
    <w:rsid w:val="00146FA8"/>
    <w:rsid w:val="001633D4"/>
    <w:rsid w:val="001B1A76"/>
    <w:rsid w:val="00207709"/>
    <w:rsid w:val="002525B0"/>
    <w:rsid w:val="002D145D"/>
    <w:rsid w:val="002E5339"/>
    <w:rsid w:val="0030044F"/>
    <w:rsid w:val="00316778"/>
    <w:rsid w:val="003A2BD7"/>
    <w:rsid w:val="003C53B2"/>
    <w:rsid w:val="003C60F5"/>
    <w:rsid w:val="003D6FDC"/>
    <w:rsid w:val="003E7AFF"/>
    <w:rsid w:val="003F6A14"/>
    <w:rsid w:val="00430F03"/>
    <w:rsid w:val="00487044"/>
    <w:rsid w:val="004B2D61"/>
    <w:rsid w:val="004F3A7B"/>
    <w:rsid w:val="005559B2"/>
    <w:rsid w:val="00592456"/>
    <w:rsid w:val="005A1FC8"/>
    <w:rsid w:val="005B508D"/>
    <w:rsid w:val="005C223B"/>
    <w:rsid w:val="005E17D4"/>
    <w:rsid w:val="00601252"/>
    <w:rsid w:val="006240BB"/>
    <w:rsid w:val="00640EBB"/>
    <w:rsid w:val="006A2B77"/>
    <w:rsid w:val="006A7248"/>
    <w:rsid w:val="00724E47"/>
    <w:rsid w:val="007B38B0"/>
    <w:rsid w:val="00853E65"/>
    <w:rsid w:val="00857ED5"/>
    <w:rsid w:val="0087374C"/>
    <w:rsid w:val="00880C47"/>
    <w:rsid w:val="008C4DA4"/>
    <w:rsid w:val="008E7E4E"/>
    <w:rsid w:val="009057F5"/>
    <w:rsid w:val="009B02D2"/>
    <w:rsid w:val="009C5DA1"/>
    <w:rsid w:val="00A119BB"/>
    <w:rsid w:val="00A41331"/>
    <w:rsid w:val="00A774BE"/>
    <w:rsid w:val="00A8738E"/>
    <w:rsid w:val="00AE5392"/>
    <w:rsid w:val="00B63052"/>
    <w:rsid w:val="00B66563"/>
    <w:rsid w:val="00BB5965"/>
    <w:rsid w:val="00BE36A7"/>
    <w:rsid w:val="00BF2343"/>
    <w:rsid w:val="00C01867"/>
    <w:rsid w:val="00C46D61"/>
    <w:rsid w:val="00C66066"/>
    <w:rsid w:val="00C90D38"/>
    <w:rsid w:val="00C919F8"/>
    <w:rsid w:val="00CE4AFE"/>
    <w:rsid w:val="00D31F01"/>
    <w:rsid w:val="00D7306F"/>
    <w:rsid w:val="00DC0DEB"/>
    <w:rsid w:val="00DC2559"/>
    <w:rsid w:val="00E4400B"/>
    <w:rsid w:val="00E56464"/>
    <w:rsid w:val="00E66EBA"/>
    <w:rsid w:val="00E8029F"/>
    <w:rsid w:val="00ED4293"/>
    <w:rsid w:val="00F128B7"/>
    <w:rsid w:val="00F30F07"/>
    <w:rsid w:val="00F31E83"/>
    <w:rsid w:val="00F81AD8"/>
    <w:rsid w:val="00F873DB"/>
    <w:rsid w:val="00FD0E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EBB"/>
    <w:rPr>
      <w:sz w:val="18"/>
      <w:szCs w:val="18"/>
    </w:rPr>
  </w:style>
  <w:style w:type="paragraph" w:styleId="a4">
    <w:name w:val="footer"/>
    <w:basedOn w:val="a"/>
    <w:link w:val="Char0"/>
    <w:uiPriority w:val="99"/>
    <w:unhideWhenUsed/>
    <w:rsid w:val="00640EBB"/>
    <w:pPr>
      <w:tabs>
        <w:tab w:val="center" w:pos="4153"/>
        <w:tab w:val="right" w:pos="8306"/>
      </w:tabs>
      <w:snapToGrid w:val="0"/>
      <w:jc w:val="left"/>
    </w:pPr>
    <w:rPr>
      <w:sz w:val="18"/>
      <w:szCs w:val="18"/>
    </w:rPr>
  </w:style>
  <w:style w:type="character" w:customStyle="1" w:styleId="Char0">
    <w:name w:val="页脚 Char"/>
    <w:basedOn w:val="a0"/>
    <w:link w:val="a4"/>
    <w:uiPriority w:val="99"/>
    <w:rsid w:val="00640E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Words>
  <Characters>1205</Characters>
  <Application>Microsoft Office Word</Application>
  <DocSecurity>0</DocSecurity>
  <Lines>10</Lines>
  <Paragraphs>2</Paragraphs>
  <ScaleCrop>false</ScaleCrop>
  <Company>神州网信技术有限公司</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孟庆虎(孟庆虎:)</dc:creator>
  <cp:keywords/>
  <dc:description/>
  <cp:lastModifiedBy>孟庆虎:校对</cp:lastModifiedBy>
  <cp:revision>5</cp:revision>
  <dcterms:created xsi:type="dcterms:W3CDTF">2021-07-27T07:08:00Z</dcterms:created>
  <dcterms:modified xsi:type="dcterms:W3CDTF">2021-07-29T03:36:00Z</dcterms:modified>
</cp:coreProperties>
</file>